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6D" w:rsidRDefault="004B526D"/>
    <w:p w:rsidR="004B526D" w:rsidRPr="004B526D" w:rsidRDefault="004B526D">
      <w:pPr>
        <w:rPr>
          <w:b/>
          <w:sz w:val="28"/>
          <w:szCs w:val="28"/>
        </w:rPr>
      </w:pPr>
      <w:r w:rsidRPr="004B526D">
        <w:rPr>
          <w:b/>
          <w:sz w:val="28"/>
          <w:szCs w:val="28"/>
        </w:rPr>
        <w:t>ARD</w:t>
      </w:r>
      <w:r>
        <w:rPr>
          <w:b/>
          <w:sz w:val="28"/>
          <w:szCs w:val="28"/>
        </w:rPr>
        <w:t>U</w:t>
      </w:r>
      <w:r w:rsidRPr="004B526D">
        <w:rPr>
          <w:b/>
          <w:sz w:val="28"/>
          <w:szCs w:val="28"/>
        </w:rPr>
        <w:t>INO BOARD</w:t>
      </w:r>
    </w:p>
    <w:p w:rsidR="000671B4" w:rsidRDefault="004B526D">
      <w:r>
        <w:rPr>
          <w:noProof/>
        </w:rPr>
        <w:drawing>
          <wp:inline distT="0" distB="0" distL="0" distR="0">
            <wp:extent cx="6219825" cy="38576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4423" t="20513" r="33654" b="11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26D" w:rsidRDefault="004B526D"/>
    <w:p w:rsidR="004B526D" w:rsidRDefault="004B526D"/>
    <w:p w:rsidR="004B526D" w:rsidRDefault="004B526D">
      <w:r>
        <w:rPr>
          <w:noProof/>
        </w:rPr>
        <w:lastRenderedPageBreak/>
        <w:drawing>
          <wp:inline distT="0" distB="0" distL="0" distR="0">
            <wp:extent cx="6219825" cy="3667125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2500" t="21652" r="29006" b="11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526D" w:rsidSect="004B526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526D"/>
    <w:rsid w:val="000671B4"/>
    <w:rsid w:val="004B5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1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2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2022-11-18T02:34:00Z</dcterms:created>
  <dcterms:modified xsi:type="dcterms:W3CDTF">2022-11-18T02:38:00Z</dcterms:modified>
</cp:coreProperties>
</file>